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CC5D" w14:textId="77777777" w:rsidR="007578D5" w:rsidRPr="00270E0C" w:rsidRDefault="007578D5" w:rsidP="007578D5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696F7C5A" w14:textId="3D448917" w:rsidR="007578D5" w:rsidRPr="00270E0C" w:rsidRDefault="007578D5" w:rsidP="007578D5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IV</w:t>
      </w:r>
    </w:p>
    <w:p w14:paraId="1502C862" w14:textId="094BF939" w:rsidR="007578D5" w:rsidRPr="00270E0C" w:rsidRDefault="007578D5" w:rsidP="007578D5">
      <w:pPr>
        <w:spacing w:before="100" w:beforeAutospacing="1" w:after="100" w:afterAutospacing="1" w:line="240" w:lineRule="auto"/>
        <w:jc w:val="center"/>
        <w:rPr>
          <w:rFonts w:ascii="Aptos" w:eastAsia="Times New Roman" w:hAnsi="Aptos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6CE21B5" w14:textId="3CE6F7A1" w:rsidR="007578D5" w:rsidRPr="00270E0C" w:rsidRDefault="007578D5" w:rsidP="007578D5">
      <w:pPr>
        <w:pStyle w:val="textojustificado"/>
        <w:spacing w:before="120" w:beforeAutospacing="0" w:after="120" w:afterAutospacing="0"/>
        <w:ind w:right="120"/>
        <w:jc w:val="both"/>
        <w:rPr>
          <w:rFonts w:ascii="Aptos" w:hAnsi="Aptos" w:cs="Calibri"/>
          <w:color w:val="000000"/>
        </w:rPr>
      </w:pPr>
      <w:r w:rsidRPr="00270E0C">
        <w:rPr>
          <w:rFonts w:ascii="Aptos" w:hAnsi="Aptos" w:cs="Calibri"/>
          <w:color w:val="000000"/>
        </w:rPr>
        <w:t>As comissões de seleção de projetos culturais atribuirão notas de 0 a 10 pontos a cada um dos critérios de avaliação de cada projeto, conforme tabela a seguir:</w:t>
      </w:r>
    </w:p>
    <w:p w14:paraId="2AC5EE8F" w14:textId="77777777" w:rsidR="007578D5" w:rsidRPr="00270E0C" w:rsidRDefault="007578D5" w:rsidP="007578D5">
      <w:pPr>
        <w:spacing w:before="120" w:after="120" w:line="240" w:lineRule="auto"/>
        <w:ind w:right="120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5643"/>
        <w:gridCol w:w="1557"/>
      </w:tblGrid>
      <w:tr w:rsidR="007578D5" w:rsidRPr="00270E0C" w14:paraId="533E7776" w14:textId="77777777" w:rsidTr="00734AC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B03B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7578D5" w:rsidRPr="00270E0C" w14:paraId="3283B2F3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9D445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0BD8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40D2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578D5" w:rsidRPr="00270E0C" w14:paraId="54999EA9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D505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D1E4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3EAD170F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69CD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270E0C" w14:paraId="6F3D6DD8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9449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74A8" w14:textId="047C5BC9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município de Itajá/RN</w:t>
            </w:r>
            <w:r w:rsidRPr="00270E0C">
              <w:rPr>
                <w:rFonts w:ascii="Aptos" w:eastAsia="Times New Roman" w:hAnsi="Aptos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Pr="00270E0C">
              <w:rPr>
                <w:rFonts w:ascii="Aptos" w:eastAsia="Times New Roman" w:hAnsi="Aptos" w:cs="Calibri"/>
                <w:kern w:val="0"/>
                <w:sz w:val="24"/>
                <w:szCs w:val="24"/>
                <w:lang w:eastAsia="pt-BR"/>
                <w14:ligatures w14:val="none"/>
              </w:rPr>
              <w:t>município de Itajá/RN</w:t>
            </w:r>
          </w:p>
          <w:p w14:paraId="2E413D74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5E9D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270E0C" w14:paraId="1F3307B5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FC3E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AB45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70CF3A40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8E54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270E0C" w14:paraId="3C4E5F91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6068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2B5B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projeto sob o ponto de vista dos gastos previstos na planilha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0B821708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40A3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7578D5" w:rsidRPr="00270E0C" w14:paraId="2C3D8946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19EA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F07D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BA9B405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D7AC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270E0C" w14:paraId="22A6BF58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0737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99914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1C0274C7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A7F9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270E0C" w14:paraId="5F10A8ED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5C2C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EF95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715EFAAC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86A1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270E0C" w14:paraId="3A2E423B" w14:textId="77777777" w:rsidTr="00734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6F28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09F3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A6DC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578D5" w:rsidRPr="00270E0C" w14:paraId="29A0DDFD" w14:textId="77777777" w:rsidTr="00734AC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1C3F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6E2F" w14:textId="77777777" w:rsidR="007578D5" w:rsidRPr="00270E0C" w:rsidRDefault="007578D5" w:rsidP="00734AC7">
            <w:pPr>
              <w:spacing w:before="120" w:after="120" w:line="240" w:lineRule="auto"/>
              <w:ind w:left="120" w:right="120"/>
              <w:jc w:val="center"/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1B70EF61" w14:textId="77777777" w:rsidR="007578D5" w:rsidRPr="00270E0C" w:rsidRDefault="007578D5" w:rsidP="007578D5">
      <w:pPr>
        <w:spacing w:before="120" w:after="120" w:line="240" w:lineRule="auto"/>
        <w:ind w:left="120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569C261E" w14:textId="31D9EB16" w:rsidR="007578D5" w:rsidRPr="00270E0C" w:rsidRDefault="007578D5" w:rsidP="007578D5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31574E98" w14:textId="77777777" w:rsidR="007578D5" w:rsidRPr="00270E0C" w:rsidRDefault="007578D5" w:rsidP="007578D5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24BB2F9D" w14:textId="77777777" w:rsidR="007578D5" w:rsidRPr="00270E0C" w:rsidRDefault="007578D5" w:rsidP="007578D5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76AF3149" w14:textId="77777777" w:rsidR="007578D5" w:rsidRPr="00270E0C" w:rsidRDefault="007578D5" w:rsidP="007578D5">
      <w:pPr>
        <w:spacing w:before="120" w:after="120" w:line="240" w:lineRule="auto"/>
        <w:ind w:right="120"/>
        <w:jc w:val="both"/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3487"/>
        <w:gridCol w:w="2280"/>
      </w:tblGrid>
      <w:tr w:rsidR="007578D5" w:rsidRPr="00270E0C" w14:paraId="26BDABDE" w14:textId="77777777" w:rsidTr="00734AC7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F2A7C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578D5" w:rsidRPr="00270E0C" w14:paraId="2D24AF4D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72ECD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B4F6E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0A72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578D5" w:rsidRPr="00270E0C" w14:paraId="0EBB361D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8A602" w14:textId="163AF3B3" w:rsidR="007578D5" w:rsidRPr="00270E0C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9384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8F1F1" w14:textId="77777777" w:rsidR="007578D5" w:rsidRPr="00270E0C" w:rsidRDefault="007578D5" w:rsidP="00734AC7">
            <w:pPr>
              <w:spacing w:after="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F66CDD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578D5" w:rsidRPr="00270E0C" w14:paraId="27B47A5E" w14:textId="77777777" w:rsidTr="00734AC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787C" w14:textId="77777777" w:rsidR="007578D5" w:rsidRPr="00270E0C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B1F16" w14:textId="6C7C3210" w:rsidR="007578D5" w:rsidRPr="00270E0C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kern w:val="0"/>
                <w:sz w:val="24"/>
                <w:szCs w:val="24"/>
                <w:lang w:eastAsia="pt-BR"/>
                <w14:ligatures w14:val="none"/>
              </w:rPr>
              <w:t>10 pontos</w:t>
            </w:r>
          </w:p>
        </w:tc>
      </w:tr>
    </w:tbl>
    <w:p w14:paraId="51C726CA" w14:textId="77777777" w:rsidR="007578D5" w:rsidRPr="00270E0C" w:rsidRDefault="007578D5" w:rsidP="007578D5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089"/>
        <w:gridCol w:w="1707"/>
      </w:tblGrid>
      <w:tr w:rsidR="007578D5" w:rsidRPr="00270E0C" w14:paraId="75E9FF34" w14:textId="77777777" w:rsidTr="00734AC7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7E787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578D5" w:rsidRPr="00270E0C" w14:paraId="5A30FBC6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073F0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C9661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1D90F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578D5" w:rsidRPr="00270E0C" w14:paraId="73D9F2AB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C747" w14:textId="233A9F61" w:rsidR="007578D5" w:rsidRPr="00270E0C" w:rsidRDefault="00270E0C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4BB4C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178C" w14:textId="77777777" w:rsidR="007578D5" w:rsidRPr="00270E0C" w:rsidRDefault="007578D5" w:rsidP="00734AC7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7E0D87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578D5" w:rsidRPr="00270E0C" w14:paraId="4F7DD93C" w14:textId="77777777" w:rsidTr="00734A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F896E" w14:textId="1289A832" w:rsidR="007578D5" w:rsidRPr="00270E0C" w:rsidRDefault="00270E0C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7E574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A583A" w14:textId="77777777" w:rsidR="007578D5" w:rsidRPr="00270E0C" w:rsidRDefault="007578D5" w:rsidP="00734AC7">
            <w:pPr>
              <w:spacing w:after="240" w:line="240" w:lineRule="auto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F976EAD" w14:textId="77777777" w:rsidR="007578D5" w:rsidRPr="00270E0C" w:rsidRDefault="007578D5" w:rsidP="00734AC7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578D5" w:rsidRPr="00270E0C" w14:paraId="71159317" w14:textId="77777777" w:rsidTr="00734AC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D47E4" w14:textId="77777777" w:rsidR="007578D5" w:rsidRPr="00270E0C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BB4D8" w14:textId="3DC2EB6B" w:rsidR="007578D5" w:rsidRPr="00270E0C" w:rsidRDefault="007578D5" w:rsidP="00734AC7">
            <w:pPr>
              <w:shd w:val="clear" w:color="auto" w:fill="FFFFFF"/>
              <w:spacing w:before="240" w:after="240" w:line="240" w:lineRule="auto"/>
              <w:jc w:val="center"/>
              <w:rPr>
                <w:rFonts w:ascii="Aptos" w:eastAsia="Times New Roman" w:hAnsi="Aptos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70E0C">
              <w:rPr>
                <w:rFonts w:ascii="Aptos" w:eastAsia="Times New Roman" w:hAnsi="Aptos" w:cs="Arial"/>
                <w:kern w:val="0"/>
                <w:sz w:val="24"/>
                <w:szCs w:val="24"/>
                <w:lang w:eastAsia="pt-BR"/>
                <w14:ligatures w14:val="none"/>
              </w:rPr>
              <w:t>10 pontos</w:t>
            </w:r>
          </w:p>
        </w:tc>
      </w:tr>
    </w:tbl>
    <w:p w14:paraId="424EB96D" w14:textId="551F0FB0" w:rsidR="007578D5" w:rsidRPr="00270E0C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A pontuação final de cada candidatura será definida </w:t>
      </w:r>
      <w:r w:rsidRPr="00270E0C">
        <w:rPr>
          <w:rFonts w:ascii="Aptos" w:eastAsia="Times New Roman" w:hAnsi="Aptos" w:cs="Calibri"/>
          <w:kern w:val="0"/>
          <w:sz w:val="24"/>
          <w:szCs w:val="24"/>
          <w:lang w:eastAsia="pt-BR"/>
          <w14:ligatures w14:val="none"/>
        </w:rPr>
        <w:t>pela média das notas atribuídas individualmente por cada membro.</w:t>
      </w:r>
    </w:p>
    <w:p w14:paraId="612C5812" w14:textId="77777777" w:rsidR="007578D5" w:rsidRPr="00270E0C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D3BA3B2" w14:textId="77777777" w:rsidR="007578D5" w:rsidRPr="00270E0C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7403D8D9" w14:textId="643C606C" w:rsidR="007578D5" w:rsidRPr="00270E0C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Em caso de empate, </w:t>
      </w:r>
      <w:proofErr w:type="spell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spellStart"/>
      <w:proofErr w:type="gram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spellEnd"/>
      <w:proofErr w:type="gram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</w:p>
    <w:p w14:paraId="52A30055" w14:textId="33C26513" w:rsidR="007578D5" w:rsidRPr="00270E0C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  <w:r w:rsidRPr="00270E0C">
        <w:rPr>
          <w:rFonts w:ascii="Aptos" w:eastAsia="Times New Roman" w:hAnsi="Aptos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270E0C">
        <w:rPr>
          <w:rFonts w:ascii="Aptos" w:eastAsia="Times New Roman" w:hAnsi="Aptos" w:cs="Calibri"/>
          <w:kern w:val="0"/>
          <w:sz w:val="24"/>
          <w:szCs w:val="24"/>
          <w:lang w:eastAsia="pt-BR"/>
          <w14:ligatures w14:val="none"/>
        </w:rPr>
        <w:t>proponente com maior idade.</w:t>
      </w:r>
    </w:p>
    <w:p w14:paraId="52508E53" w14:textId="77777777" w:rsidR="007578D5" w:rsidRPr="00270E0C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7770F0FF" w14:textId="77777777" w:rsidR="007578D5" w:rsidRPr="00270E0C" w:rsidRDefault="007578D5" w:rsidP="007578D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42DA6797" w14:textId="77777777" w:rsidR="007578D5" w:rsidRPr="00270E0C" w:rsidRDefault="007578D5" w:rsidP="007578D5">
      <w:pPr>
        <w:spacing w:before="120" w:after="120" w:line="240" w:lineRule="auto"/>
        <w:ind w:left="1416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FC4D68F" w14:textId="77777777" w:rsidR="007578D5" w:rsidRPr="00270E0C" w:rsidRDefault="007578D5" w:rsidP="007578D5">
      <w:pPr>
        <w:spacing w:before="120" w:after="120" w:line="240" w:lineRule="auto"/>
        <w:ind w:left="1416" w:right="12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270E0C">
          <w:rPr>
            <w:rFonts w:ascii="Aptos" w:eastAsia="Times New Roman" w:hAnsi="Aptos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D680976" w14:textId="77777777" w:rsidR="007578D5" w:rsidRPr="00270E0C" w:rsidRDefault="007578D5" w:rsidP="007578D5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70E0C">
        <w:rPr>
          <w:rFonts w:ascii="Aptos" w:eastAsia="Times New Roman" w:hAnsi="Aptos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1BD90B99" w14:textId="77777777" w:rsidR="00F603C6" w:rsidRPr="00270E0C" w:rsidRDefault="00F603C6" w:rsidP="001140F8">
      <w:pPr>
        <w:spacing w:after="20"/>
        <w:jc w:val="both"/>
        <w:rPr>
          <w:rFonts w:ascii="Aptos" w:hAnsi="Aptos" w:cs="Arial"/>
          <w:b/>
          <w:bCs/>
          <w:sz w:val="24"/>
          <w:szCs w:val="24"/>
        </w:rPr>
      </w:pPr>
    </w:p>
    <w:sectPr w:rsidR="00F603C6" w:rsidRPr="00270E0C" w:rsidSect="000E0C48">
      <w:headerReference w:type="default" r:id="rId9"/>
      <w:footerReference w:type="default" r:id="rId10"/>
      <w:pgSz w:w="11906" w:h="16838"/>
      <w:pgMar w:top="1701" w:right="1134" w:bottom="1134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EEFA" w14:textId="77777777" w:rsidR="003E67BC" w:rsidRDefault="003E67BC" w:rsidP="006A4B40">
      <w:pPr>
        <w:spacing w:after="0" w:line="240" w:lineRule="auto"/>
      </w:pPr>
      <w:r>
        <w:separator/>
      </w:r>
    </w:p>
  </w:endnote>
  <w:endnote w:type="continuationSeparator" w:id="0">
    <w:p w14:paraId="13771507" w14:textId="77777777" w:rsidR="003E67BC" w:rsidRDefault="003E67BC" w:rsidP="006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6C7" w14:textId="20098F92" w:rsidR="006A4B40" w:rsidRPr="007710AA" w:rsidRDefault="008E709D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1419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>Praça Vereador Jos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é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de Deus Barbosa,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>n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º </w:t>
    </w:r>
    <w:r w:rsidR="00F603C6">
      <w:rPr>
        <w:rFonts w:ascii="Arial" w:eastAsia="Times New Roman" w:hAnsi="Arial" w:cs="Arial"/>
        <w:color w:val="000000"/>
        <w:sz w:val="18"/>
        <w:szCs w:val="18"/>
      </w:rPr>
      <w:t>77</w:t>
    </w:r>
    <w:r w:rsidR="006A4B40" w:rsidRPr="007710AA">
      <w:rPr>
        <w:rFonts w:ascii="Arial" w:eastAsia="Times New Roman" w:hAnsi="Arial" w:cs="Arial"/>
        <w:color w:val="000000"/>
        <w:sz w:val="18"/>
        <w:szCs w:val="18"/>
      </w:rPr>
      <w:t xml:space="preserve"> – Centro – Itajá/RN – CEP: 59513-000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    </w:t>
    </w:r>
    <w:r w:rsidR="009830CF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begin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instrText>PAGE   \* MERGEFORMAT</w:instrTex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separate"/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t>1</w:t>
    </w:r>
    <w:r w:rsidR="009830CF" w:rsidRPr="009830CF">
      <w:rPr>
        <w:rFonts w:ascii="Arial" w:eastAsia="Times New Roman" w:hAnsi="Arial" w:cs="Arial"/>
        <w:color w:val="000000"/>
        <w:sz w:val="18"/>
        <w:szCs w:val="18"/>
      </w:rPr>
      <w:fldChar w:fldCharType="end"/>
    </w:r>
  </w:p>
  <w:p w14:paraId="4FFB7B7C" w14:textId="678A8FB5" w:rsidR="006A4B40" w:rsidRPr="007710AA" w:rsidRDefault="006A4B40" w:rsidP="008E709D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Times New Roman" w:hAnsi="Arial" w:cs="Arial"/>
        <w:color w:val="000000"/>
        <w:sz w:val="18"/>
        <w:szCs w:val="18"/>
      </w:rPr>
    </w:pP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D95FF6" wp14:editId="4FFE44C8">
              <wp:simplePos x="0" y="0"/>
              <wp:positionH relativeFrom="column">
                <wp:posOffset>-1082040</wp:posOffset>
              </wp:positionH>
              <wp:positionV relativeFrom="paragraph">
                <wp:posOffset>444500</wp:posOffset>
              </wp:positionV>
              <wp:extent cx="4647565" cy="170180"/>
              <wp:effectExtent l="0" t="0" r="63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7565" cy="170180"/>
                      </a:xfrm>
                      <a:custGeom>
                        <a:avLst/>
                        <a:gdLst>
                          <a:gd name="connsiteX0" fmla="*/ 0 w 4445635"/>
                          <a:gd name="connsiteY0" fmla="*/ 0 h 170180"/>
                          <a:gd name="connsiteX1" fmla="*/ 4445635 w 4445635"/>
                          <a:gd name="connsiteY1" fmla="*/ 0 h 170180"/>
                          <a:gd name="connsiteX2" fmla="*/ 4445635 w 4445635"/>
                          <a:gd name="connsiteY2" fmla="*/ 170180 h 170180"/>
                          <a:gd name="connsiteX3" fmla="*/ 0 w 4445635"/>
                          <a:gd name="connsiteY3" fmla="*/ 170180 h 170180"/>
                          <a:gd name="connsiteX4" fmla="*/ 0 w 4445635"/>
                          <a:gd name="connsiteY4" fmla="*/ 0 h 170180"/>
                          <a:gd name="connsiteX0" fmla="*/ 0 w 4647640"/>
                          <a:gd name="connsiteY0" fmla="*/ 0 h 170180"/>
                          <a:gd name="connsiteX1" fmla="*/ 4445635 w 4647640"/>
                          <a:gd name="connsiteY1" fmla="*/ 0 h 170180"/>
                          <a:gd name="connsiteX2" fmla="*/ 4647640 w 4647640"/>
                          <a:gd name="connsiteY2" fmla="*/ 170180 h 170180"/>
                          <a:gd name="connsiteX3" fmla="*/ 0 w 4647640"/>
                          <a:gd name="connsiteY3" fmla="*/ 170180 h 170180"/>
                          <a:gd name="connsiteX4" fmla="*/ 0 w 4647640"/>
                          <a:gd name="connsiteY4" fmla="*/ 0 h 170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47640" h="170180">
                            <a:moveTo>
                              <a:pt x="0" y="0"/>
                            </a:moveTo>
                            <a:lnTo>
                              <a:pt x="4445635" y="0"/>
                            </a:lnTo>
                            <a:lnTo>
                              <a:pt x="4647640" y="170180"/>
                            </a:lnTo>
                            <a:lnTo>
                              <a:pt x="0" y="1701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67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A62A5" id="Retângulo 4" o:spid="_x0000_s1026" style="position:absolute;margin-left:-85.2pt;margin-top:35pt;width:365.9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64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nvwMAALwLAAAOAAAAZHJzL2Uyb0RvYy54bWysVt9v2zgMfj/g/gfBjwOutlMn2YKmQ9Ch&#10;hwOKrbh2WPeoyHJsQJZ0kvKj++uPlCzHzdZm2eoHW7JIfuJHUuLF+10ryIYb2yg5T/KzLCFcMlU2&#10;cjVPPt9f//U2IdZRWVKhJJ8nj9wm7y///ONiq2d8pGolSm4IGJF2ttXzpHZOz9LUspq31J4pzSUs&#10;Vsq01MHUrNLS0C1Yb0U6yrJJulWm1EYxbi38/RAWk0tvv6o4c5+qynJHxDyBvTn/Nv69xHd6eUFn&#10;K0N13bBuG/QXdtHSRgJob+oDdZSsTfOdqbZhRllVuTOm2lRVVcO49wG8ybMDb+5qqrn3BcixuqfJ&#10;vp5Z9nFzp28N0LDVdmZhiF7sKtPiF/ZHdp6sx54svnOEwc9iUkzHk3FCGKzl0yx/69lM99psbd3f&#10;XHlLdHNjXSC7hJGnqiSStpATTElpG8cfIEBVK4D/NynJyJYURTGenI+7IB2Kf30qXpP9JiAOh9IP&#10;+cB4Z/g4xFApI8cgRr8CMVQKHhzFOR/g/ARPQ/GfRChOQ3gqfoymp3GDMEMmTYpYi4eBe50wvwzx&#10;G2EOhjGTXoZ4jTC/jPAaYX4Z4fkwQ9WvYl3TOpY628mu1mFEKF4JmT8ltbJ4rgwLHw6ROIWIw0kB&#10;JkELD4ojyhC8oXJ+kjKEZag8OkkZGB8qn5+kDGQOlYuhcvC9487AJYbXl/DXl0sIXF8mIXB9LVGH&#10;zjR1SHkckm04nLGkSN2fzbjcqg2/V17QHRzsALlfFXIoFY9h3G8MTZSIX+3txRpAyf1pDKajWPwG&#10;cdjfKYKH2Ewoy0OmIAU+ZXoukMLB/WOVaMrrRgh03prV8koYsqFAaz6dTBeLjv0nYsJnn1SoFmDw&#10;T7q/KP3IPQqORoX8l1ekKSGvRz7JfQ/DexzKGJcuD0s1LXmAH2fwRHTselDDu+INouUK8HvbnYEo&#10;GYxE22GXnTyqct8C9cqh+p7ZWFDuNTyykq5XbhupzI88E+BVhxzkI0mBGmRpqcrHW0OMCg2Y1ey6&#10;MdbdUOtuqYEbH1IBukj3CV6VUJDBkKl+BCmszLcf/Ud5aIRgNSFb6ODmif1vTQ1PiPhHQov0Li+w&#10;ApyfFOPpCCZmuLIcrsh1e6UwHaBf1cwPUd6JOKyMar9As7lAVFiikgE2nFoOijFMrhzMYQnaVcYX&#10;Cz+GNg9y8kbeaYbGkVUNnt/vvlCjCQ7niYOe6qOK3R6dxWYJcngvi5pSLdZOVQ12Uj4PA6/dBFpE&#10;nzhdO4s96HDupfZN9+X/AAAA//8DAFBLAwQUAAYACAAAACEAM07RoN8AAAAKAQAADwAAAGRycy9k&#10;b3ducmV2LnhtbEyPwU7DMBBE70j8g7VI3Fo70KZtiFOhCg4cSRH0uIndJCK2I9tpwt+znMpxtU8z&#10;b/L9bHp20T50zkpIlgKYtrVTnW0kfBxfF1tgIaJV2DurJfzoAPvi9ibHTLnJvutLGRtGITZkKKGN&#10;ccg4D3WrDYalG7Sl39l5g5FO33DlcaJw0/MHIVJusLPU0OKgD62uv8vRSAh+6urT53T4eqkej2Vc&#10;veF4HqS8v5ufn4BFPccrDH/6pA4FOVVutCqwXsIi2YgVsRI2gkYRsU6TNbBKwi7dAi9y/n9C8QsA&#10;AP//AwBQSwECLQAUAAYACAAAACEAtoM4kv4AAADhAQAAEwAAAAAAAAAAAAAAAAAAAAAAW0NvbnRl&#10;bnRfVHlwZXNdLnhtbFBLAQItABQABgAIAAAAIQA4/SH/1gAAAJQBAAALAAAAAAAAAAAAAAAAAC8B&#10;AABfcmVscy8ucmVsc1BLAQItABQABgAIAAAAIQC8bwlnvwMAALwLAAAOAAAAAAAAAAAAAAAAAC4C&#10;AABkcnMvZTJvRG9jLnhtbFBLAQItABQABgAIAAAAIQAzTtGg3wAAAAoBAAAPAAAAAAAAAAAAAAAA&#10;ABkGAABkcnMvZG93bnJldi54bWxQSwUGAAAAAAQABADzAAAAJQcAAAAA&#10;" path="m,l4445635,r202005,170180l,170180,,xe" fillcolor="#1767aa" stroked="f" strokeweight="1pt">
              <v:stroke joinstyle="miter"/>
              <v:path arrowok="t" o:connecttype="custom" o:connectlocs="0,0;4445563,0;4647565,170180;0,170180;0,0" o:connectangles="0,0,0,0,0"/>
            </v:shape>
          </w:pict>
        </mc:Fallback>
      </mc:AlternateContent>
    </w:r>
    <w:r w:rsidRPr="007710AA">
      <w:rPr>
        <w:rFonts w:ascii="Arial" w:eastAsia="Times New Roman" w:hAnsi="Arial" w:cs="Arial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8D0C9" wp14:editId="49E5034A">
              <wp:simplePos x="0" y="0"/>
              <wp:positionH relativeFrom="column">
                <wp:posOffset>1994738</wp:posOffset>
              </wp:positionH>
              <wp:positionV relativeFrom="paragraph">
                <wp:posOffset>303530</wp:posOffset>
              </wp:positionV>
              <wp:extent cx="4492625" cy="314325"/>
              <wp:effectExtent l="0" t="0" r="3175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314325"/>
                      </a:xfrm>
                      <a:custGeom>
                        <a:avLst/>
                        <a:gdLst>
                          <a:gd name="connsiteX0" fmla="*/ 0 w 4098290"/>
                          <a:gd name="connsiteY0" fmla="*/ 0 h 308610"/>
                          <a:gd name="connsiteX1" fmla="*/ 4098290 w 4098290"/>
                          <a:gd name="connsiteY1" fmla="*/ 0 h 308610"/>
                          <a:gd name="connsiteX2" fmla="*/ 4098290 w 4098290"/>
                          <a:gd name="connsiteY2" fmla="*/ 308610 h 308610"/>
                          <a:gd name="connsiteX3" fmla="*/ 0 w 4098290"/>
                          <a:gd name="connsiteY3" fmla="*/ 308610 h 308610"/>
                          <a:gd name="connsiteX4" fmla="*/ 0 w 4098290"/>
                          <a:gd name="connsiteY4" fmla="*/ 0 h 308610"/>
                          <a:gd name="connsiteX0" fmla="*/ 367323 w 4465613"/>
                          <a:gd name="connsiteY0" fmla="*/ 0 h 314765"/>
                          <a:gd name="connsiteX1" fmla="*/ 4465613 w 4465613"/>
                          <a:gd name="connsiteY1" fmla="*/ 0 h 314765"/>
                          <a:gd name="connsiteX2" fmla="*/ 4465613 w 4465613"/>
                          <a:gd name="connsiteY2" fmla="*/ 308610 h 314765"/>
                          <a:gd name="connsiteX3" fmla="*/ 0 w 4465613"/>
                          <a:gd name="connsiteY3" fmla="*/ 314765 h 314765"/>
                          <a:gd name="connsiteX4" fmla="*/ 367323 w 4465613"/>
                          <a:gd name="connsiteY4" fmla="*/ 0 h 314765"/>
                          <a:gd name="connsiteX0" fmla="*/ 394679 w 4492969"/>
                          <a:gd name="connsiteY0" fmla="*/ 0 h 314765"/>
                          <a:gd name="connsiteX1" fmla="*/ 4492969 w 4492969"/>
                          <a:gd name="connsiteY1" fmla="*/ 0 h 314765"/>
                          <a:gd name="connsiteX2" fmla="*/ 4492969 w 4492969"/>
                          <a:gd name="connsiteY2" fmla="*/ 308610 h 314765"/>
                          <a:gd name="connsiteX3" fmla="*/ 0 w 4492969"/>
                          <a:gd name="connsiteY3" fmla="*/ 314765 h 314765"/>
                          <a:gd name="connsiteX4" fmla="*/ 394679 w 4492969"/>
                          <a:gd name="connsiteY4" fmla="*/ 0 h 314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92969" h="314765">
                            <a:moveTo>
                              <a:pt x="394679" y="0"/>
                            </a:moveTo>
                            <a:lnTo>
                              <a:pt x="4492969" y="0"/>
                            </a:lnTo>
                            <a:lnTo>
                              <a:pt x="4492969" y="308610"/>
                            </a:lnTo>
                            <a:lnTo>
                              <a:pt x="0" y="314765"/>
                            </a:lnTo>
                            <a:lnTo>
                              <a:pt x="394679" y="0"/>
                            </a:lnTo>
                            <a:close/>
                          </a:path>
                        </a:pathLst>
                      </a:custGeom>
                      <a:solidFill>
                        <a:srgbClr val="68A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9CC74" w14:textId="2E2B18EA" w:rsidR="00187940" w:rsidRPr="00187940" w:rsidRDefault="00187940" w:rsidP="0018794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</w:t>
                          </w:r>
                          <w:r w:rsidR="00DC076F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8D0C9" id="Retângulo 6" o:spid="_x0000_s1027" style="position:absolute;margin-left:157.05pt;margin-top:23.9pt;width:3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2969,31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wXLAQAANMNAAAOAAAAZHJzL2Uyb0RvYy54bWy0V9tu4zYQfS/QfyD0WKDRxYoSG3EWRhYp&#10;CgS7QZNit480RdkCKFIl6Uv26zscSjKdi+3sbv0g8zIzZ3hmSA6vPmwbQdZcm1rJaZSeJRHhkqmy&#10;lotp9Pfj7e+XETGWypIKJfk0euIm+nD96y9Xm3bCM7VUouSagBFpJpt2Gi2tbSdxbNiSN9ScqZZL&#10;mKyUbqiFrl7EpaYbsN6IOEuSIt4oXbZaMW4MjH70k9E12q8qzuznqjLcEjGNwDeLX43fufvG11d0&#10;stC0Xdasc4N+hxcNrSWADqY+UkvJStcvTDU108qoyp4x1cSqqmrGcQ2wmjR5tpqHJW05rgXIMe1A&#10;k/l5Ztmn9UN7r4GGTWsmBppuFdtKN+4f/CNbJOtpIItvLWEwmOfjrMjOI8JgbpTmI2iDmXinzVbG&#10;/sEVWqLrO2M92SW0kKqSSNpATjAlpakt/woBqhoB/P8Wk4RsSJ6ML7NxH6Tn4v/siy/JKLks0rek&#10;v6aB8c7wcYhQKSHHILLvgQiV/AqO4owCnBN4CsVPRMjfh7AvfoymMG6j4mKUjVwg8uK8SEfdhjwe&#10;6zS/KDDhYM89l96PtTd8HOJFrA9ChGHrfD8OESrtInEQJwwexvowT6E4bErgyGXTQYQweKeGI9TB&#10;fXEQYS/g47y4GCNV42xcjP+PgKPh4xA/EvATIX5KwA/y9KMBPzEcbwccDvxFf6TTZX/Ks63sjnlo&#10;EeqqgQQvyFYZd6WEZz7cH30XznR/h4CWuyOOKEMEQ+X0XcoQm1A5e5cy0B4q47kFTJzmNpAZKuch&#10;sjfScaehfnGVi8DKxUYEKhcdEahc5k6HTlpqHeV9k2z8vez2FVnitexOSTfdqDV/VChoXQBGGHh0&#10;pOd8JyJkKOpuerQITveyvUT/36LRUHJ3G8OSerH+34vDuQAmd6fTm4KvONtbYkIZ7nPGkYEFyMCK&#10;IzMoQowSdXlbC+FoMHoxvxGarCkQXFzOirzPgD0xgXkolVPzMG4k3lVL2LJPgjujQv7FK1KXQHCG&#10;tGMhywccyhiXNvVTS1pyD3+ewK/LgkEDl4IGneUK8AfbnQFXJL+07b3s5J0qxzp4UPb7cIDxHvSO&#10;eeVBA5GVtINyU0ulX1uZgFV1yF6+J8lT41iy2/kWuIFngpN0I3NVPt1ropWvy03Lbmtt7B019p5q&#10;KAQhQ+BxYT/DpxIKshuyGFuQ3kp/e23cyUN9DLMR2UBhP43MvyuqeUTEnxIq53Ga52DWYic/v8ig&#10;o8OZeTgjV82NggSBkwa8w6aTt6JvVlo1X+ANMnOoMEUlA2w40SxsVN+5sdCHKXjFMD6bYRuqf8jS&#10;O/nQMmfc8dzCyh+3X6huiWtOIwul9ifVPwLopK+hIat3sk5TqtnKqqp2BTZmpue168DLAVOpe+W4&#10;p0nYR6ndW+z6PwAAAP//AwBQSwMEFAAGAAgAAAAhADsfC9ngAAAACgEAAA8AAABkcnMvZG93bnJl&#10;di54bWxMj9FKw0AQRd8F/2EZwRexm7ShaWM2pQrig0Ww+gGb7JgEs7Mhu0lTv97pkz4Oczj33nw3&#10;205MOPjWkYJ4EYFAqpxpqVbw+fF8vwHhgyajO0eo4IwedsX1Va4z4070jtMx1IIl5DOtoAmhz6T0&#10;VYNW+4Xrkfj35QarA59DLc2gTyy3nVxG0Vpa3RInNLrHpwar7+No2YIv9Ni/vW7c9pwcxuknDXf7&#10;Uqnbm3n/ACLgHP5guNTn6lBwp9KNZLzoFKziJGZUQZLyhAsQLeM1iFLBNl2BLHL5f0LxCwAA//8D&#10;AFBLAQItABQABgAIAAAAIQC2gziS/gAAAOEBAAATAAAAAAAAAAAAAAAAAAAAAABbQ29udGVudF9U&#10;eXBlc10ueG1sUEsBAi0AFAAGAAgAAAAhADj9If/WAAAAlAEAAAsAAAAAAAAAAAAAAAAALwEAAF9y&#10;ZWxzLy5yZWxzUEsBAi0AFAAGAAgAAAAhALwmPBcsBAAA0w0AAA4AAAAAAAAAAAAAAAAALgIAAGRy&#10;cy9lMm9Eb2MueG1sUEsBAi0AFAAGAAgAAAAhADsfC9ngAAAACgEAAA8AAAAAAAAAAAAAAAAAhgYA&#10;AGRycy9kb3ducmV2LnhtbFBLBQYAAAAABAAEAPMAAACTBwAAAAA=&#10;" adj="-11796480,,5400" path="m394679,l4492969,r,308610l,314765,394679,xe" fillcolor="#68a642" stroked="f" strokeweight="1pt">
              <v:stroke joinstyle="miter"/>
              <v:formulas/>
              <v:path arrowok="t" o:connecttype="custom" o:connectlocs="394649,0;4492625,0;4492625,308179;0,314325;394649,0" o:connectangles="0,0,0,0,0" textboxrect="0,0,4492969,314765"/>
              <v:textbox>
                <w:txbxContent>
                  <w:p w14:paraId="6A39CC74" w14:textId="2E2B18EA" w:rsidR="00187940" w:rsidRPr="00187940" w:rsidRDefault="00187940" w:rsidP="0018794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           </w:t>
                    </w:r>
                    <w:r w:rsidR="00DC076F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E709D">
      <w:rPr>
        <w:rFonts w:ascii="Arial" w:eastAsia="Times New Roman" w:hAnsi="Arial" w:cs="Arial"/>
        <w:color w:val="000000"/>
        <w:sz w:val="18"/>
        <w:szCs w:val="18"/>
      </w:rPr>
      <w:t xml:space="preserve">                         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eastAsia="Times New Roman" w:hAnsi="Arial" w:cs="Arial"/>
        <w:color w:val="000000"/>
        <w:sz w:val="18"/>
        <w:szCs w:val="18"/>
      </w:rPr>
      <w:t>@prefeituraitaja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– </w:t>
    </w:r>
    <w:r w:rsidR="00F603C6">
      <w:rPr>
        <w:rFonts w:ascii="Arial" w:hAnsi="Arial" w:cs="Arial"/>
        <w:sz w:val="18"/>
        <w:szCs w:val="18"/>
      </w:rPr>
      <w:t>cultura</w:t>
    </w:r>
    <w:r w:rsidR="007710AA" w:rsidRPr="007710AA">
      <w:rPr>
        <w:rFonts w:ascii="Arial" w:hAnsi="Arial" w:cs="Arial"/>
        <w:sz w:val="18"/>
        <w:szCs w:val="18"/>
      </w:rPr>
      <w:t>@itaja.rn.gov.br</w:t>
    </w:r>
    <w:r w:rsidR="007710AA"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–</w:t>
    </w:r>
    <w:r w:rsidRPr="007710AA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BD3F61" w:rsidRPr="007710AA">
      <w:rPr>
        <w:rFonts w:ascii="Arial" w:eastAsia="Times New Roman" w:hAnsi="Arial" w:cs="Arial"/>
        <w:color w:val="000000"/>
        <w:sz w:val="18"/>
        <w:szCs w:val="18"/>
      </w:rPr>
      <w:t>itaja.rn.gov.br</w:t>
    </w:r>
  </w:p>
  <w:p w14:paraId="7DBD30EA" w14:textId="700632B1" w:rsidR="006A4B40" w:rsidRPr="006A4B40" w:rsidRDefault="006A4B40" w:rsidP="006A4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16F5" w14:textId="77777777" w:rsidR="003E67BC" w:rsidRDefault="003E67BC" w:rsidP="006A4B40">
      <w:pPr>
        <w:spacing w:after="0" w:line="240" w:lineRule="auto"/>
      </w:pPr>
      <w:r>
        <w:separator/>
      </w:r>
    </w:p>
  </w:footnote>
  <w:footnote w:type="continuationSeparator" w:id="0">
    <w:p w14:paraId="56A09DDD" w14:textId="77777777" w:rsidR="003E67BC" w:rsidRDefault="003E67BC" w:rsidP="006A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7587" w14:textId="225EAF53" w:rsidR="003970B9" w:rsidRDefault="003970B9" w:rsidP="003970B9">
    <w:pPr>
      <w:tabs>
        <w:tab w:val="left" w:pos="4536"/>
      </w:tabs>
      <w:spacing w:after="0" w:line="240" w:lineRule="auto"/>
      <w:ind w:left="2268"/>
      <w:rPr>
        <w:rFonts w:ascii="Arial" w:eastAsia="Times New Roman" w:hAnsi="Arial" w:cs="Arial"/>
        <w:b/>
        <w:color w:val="2E4077"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18BBF7A" wp14:editId="4A57B8F0">
          <wp:simplePos x="0" y="0"/>
          <wp:positionH relativeFrom="column">
            <wp:posOffset>-308610</wp:posOffset>
          </wp:positionH>
          <wp:positionV relativeFrom="paragraph">
            <wp:posOffset>-31115</wp:posOffset>
          </wp:positionV>
          <wp:extent cx="1573530" cy="603885"/>
          <wp:effectExtent l="0" t="0" r="7620" b="5715"/>
          <wp:wrapSquare wrapText="bothSides"/>
          <wp:docPr id="9896337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3885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1518141"/>
    <w:r>
      <w:rPr>
        <w:noProof/>
      </w:rPr>
      <w:drawing>
        <wp:anchor distT="0" distB="0" distL="114300" distR="114300" simplePos="0" relativeHeight="251673600" behindDoc="0" locked="0" layoutInCell="1" allowOverlap="1" wp14:anchorId="693D53C8" wp14:editId="1545B4BA">
          <wp:simplePos x="0" y="0"/>
          <wp:positionH relativeFrom="margin">
            <wp:posOffset>3800475</wp:posOffset>
          </wp:positionH>
          <wp:positionV relativeFrom="margin">
            <wp:posOffset>-657225</wp:posOffset>
          </wp:positionV>
          <wp:extent cx="2209800" cy="523875"/>
          <wp:effectExtent l="0" t="0" r="0" b="0"/>
          <wp:wrapSquare wrapText="bothSides"/>
          <wp:docPr id="169934799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30789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35983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C3FCCA" wp14:editId="25548B78">
              <wp:simplePos x="0" y="0"/>
              <wp:positionH relativeFrom="column">
                <wp:posOffset>2114550</wp:posOffset>
              </wp:positionH>
              <wp:positionV relativeFrom="paragraph">
                <wp:posOffset>-455930</wp:posOffset>
              </wp:positionV>
              <wp:extent cx="3732530" cy="172720"/>
              <wp:effectExtent l="0" t="0" r="1270" b="0"/>
              <wp:wrapNone/>
              <wp:docPr id="775347531" name="Forma Liv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2530" cy="172720"/>
                      </a:xfrm>
                      <a:custGeom>
                        <a:avLst/>
                        <a:gdLst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0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732530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  <a:gd name="connsiteX0" fmla="*/ 0 w 3732530"/>
                          <a:gd name="connsiteY0" fmla="*/ 0 h 172720"/>
                          <a:gd name="connsiteX1" fmla="*/ 3528134 w 3732530"/>
                          <a:gd name="connsiteY1" fmla="*/ 0 h 172720"/>
                          <a:gd name="connsiteX2" fmla="*/ 3732530 w 3732530"/>
                          <a:gd name="connsiteY2" fmla="*/ 172720 h 172720"/>
                          <a:gd name="connsiteX3" fmla="*/ 193637 w 3732530"/>
                          <a:gd name="connsiteY3" fmla="*/ 172720 h 172720"/>
                          <a:gd name="connsiteX4" fmla="*/ 0 w 3732530"/>
                          <a:gd name="connsiteY4" fmla="*/ 0 h 1727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2530" h="172720">
                            <a:moveTo>
                              <a:pt x="0" y="0"/>
                            </a:moveTo>
                            <a:lnTo>
                              <a:pt x="3528134" y="0"/>
                            </a:lnTo>
                            <a:lnTo>
                              <a:pt x="3732530" y="172720"/>
                            </a:lnTo>
                            <a:lnTo>
                              <a:pt x="193637" y="1727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0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8B24F" id="Forma Livre: Forma 3" o:spid="_x0000_s1026" style="position:absolute;margin-left:166.5pt;margin-top:-35.9pt;width:293.9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3253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AqzwMAAKoNAAAOAAAAZHJzL2Uyb0RvYy54bWzsV11v2zYUfR/Q/0DoscCiL6dujThFkC7D&#10;gKANlgzdHmmKsgRQpEbSH+mv3yEpybKzQUmxhxaoH2RKvOdc3sNL8vLi/b4RZMu1qZVcRulZEhEu&#10;mSpquV5Gfzzc/Pw2IsZSWVChJF9Gj9xE7y9f/XSxaxc8U5USBdcEJNIsdu0yqqxtF3FsWMUbas5U&#10;yyU6S6UbavGq13Gh6Q7sjYizJHkT75QuWq0YNwZfP4TO6NLzlyVn9lNZGm6JWEYYm/VP7Z8r94wv&#10;L+hirWlb1awbBv2KUTS0lnA6UH2glpKNrp9QNTXTyqjSnjHVxKosa8Z9DIgmTU6iua9oy30sEMe0&#10;g0zm/6NlH7f37Z2GDLvWLAyaLop9qRv3j/GRvRfrcRCL7y1h+JjP8+w8h6YMfek8m2dezfiAZhtj&#10;f+XKM9HtrbFB7AItL1VBJG2QE0xJaWrL/wRZ2Qjo/zomCdmR3kWHOzH/69i8IodBYB6ekKcj8o54&#10;2sUYlJApF9nXuBiDQgSTfvKRn2foNDZ/pofZyzwcm0/JdDxvP6a524SeZOzRvL3L3+Tz6YQ9wvhF&#10;OZlNx5M3OR3H5t/OXJ9nb9N8Nq3Qt7+k0+9grrHNr/uNnFb93s72stvc0SLU1QCJPxZbZdxBMt7p&#10;cWr0r9jJscWDEih3MkyAMYNjcPoiMLbbMTh7ERirawzOXwTGwhmDZ2NwiL3TTqNqcfWK8PWKjQjq&#10;FR0R1Csrh6GLlloned8ku9FpXA2Hsetu1JY/KG9oT05yuDz0Cjm2ysNa8uPtp6a36P9bz9ef0C6y&#10;w/EL6t6s/w/mIbM97zOscU6A9nQATCjDQ7o4HXzeDII4HUdVh1GiLm5qIZwCRq9X10KTLYW22S+z&#10;ZD7vpuDITPgUlMrBghv3JT6UR75lHwV3pEL+zktSF0juzGe6r1z54IcyxqVNQ1dFCx7cnyf49d5d&#10;resQPhRP6JhL+B+4O4LeMpD03GGUnb2Dcl/4DuCwBP9jYAE8ILxnJe0Abmqp9L9FJhBV5znY9yIF&#10;aZxKK1U83mmiVSi7Tctuam3sLTX2jmrUeZhh3B3sJzxKoZDGTNRtRCqlv5x+c3Yoe9ETkR3q9WVk&#10;/t5QzSMifpMoiN+lsxnorH+ZnbtqlOhxz2rcIzfNtUIaYCvBqHzT2VvRN0utms+4Wlw5r+iiksE3&#10;BmixEsPLtcU7unA5YfzqyrdR1CMXb+V9yxy5U7NFxA/7z1S3xDWXkUUF/VH1tT1d9KUxcvdg65BS&#10;XW2sKmtXN/v8C3p2L7gQ+ITpLi/uxjF+91aHK9blPwAAAP//AwBQSwMEFAAGAAgAAAAhAHaW64zg&#10;AAAACwEAAA8AAABkcnMvZG93bnJldi54bWxMj8FOwzAQRO9I/IO1SNxau0mVhjROhZAQ4oBEWz7A&#10;ibeJRWxHsZukf89ygtvuzmj2TXlYbM8mHIPxTsJmLYCha7w2rpXwdX5d5cBCVE6r3juUcMMAh+r+&#10;rlSF9rM74nSKLaMQFwoloYtxKDgPTYdWhbUf0JF28aNVkdax5XpUM4XbnidCZNwq4+hDpwZ86bD5&#10;Pl2thLc591lyrrt0FvnRvPPbx/RppHx8WJ73wCIu8c8Mv/iEDhUx1f7qdGC9hDRNqUuUsNptqAM5&#10;nhJBQ02X7TYDXpX8f4fqBwAA//8DAFBLAQItABQABgAIAAAAIQC2gziS/gAAAOEBAAATAAAAAAAA&#10;AAAAAAAAAAAAAABbQ29udGVudF9UeXBlc10ueG1sUEsBAi0AFAAGAAgAAAAhADj9If/WAAAAlAEA&#10;AAsAAAAAAAAAAAAAAAAALwEAAF9yZWxzLy5yZWxzUEsBAi0AFAAGAAgAAAAhAPchMCrPAwAAqg0A&#10;AA4AAAAAAAAAAAAAAAAALgIAAGRycy9lMm9Eb2MueG1sUEsBAi0AFAAGAAgAAAAhAHaW64zgAAAA&#10;CwEAAA8AAAAAAAAAAAAAAAAAKQYAAGRycy9kb3ducmV2LnhtbFBLBQYAAAAABAAEAPMAAAA2BwAA&#10;AAA=&#10;" path="m,l3528134,r204396,172720l193637,172720,,xe" fillcolor="#2e4077" stroked="f" strokeweight="1pt">
              <v:stroke joinstyle="miter"/>
              <v:path arrowok="t" o:connecttype="custom" o:connectlocs="0,0;3528134,0;3732530,172720;193637,17272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C5D495" wp14:editId="3530A06A">
              <wp:simplePos x="0" y="0"/>
              <wp:positionH relativeFrom="column">
                <wp:posOffset>5089525</wp:posOffset>
              </wp:positionH>
              <wp:positionV relativeFrom="paragraph">
                <wp:posOffset>-459105</wp:posOffset>
              </wp:positionV>
              <wp:extent cx="1386205" cy="381000"/>
              <wp:effectExtent l="0" t="0" r="4445" b="0"/>
              <wp:wrapNone/>
              <wp:docPr id="1890047949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205" cy="381000"/>
                      </a:xfrm>
                      <a:custGeom>
                        <a:avLst/>
                        <a:gdLst>
                          <a:gd name="connsiteX0" fmla="*/ 0 w 989965"/>
                          <a:gd name="connsiteY0" fmla="*/ 0 h 381000"/>
                          <a:gd name="connsiteX1" fmla="*/ 989965 w 989965"/>
                          <a:gd name="connsiteY1" fmla="*/ 0 h 381000"/>
                          <a:gd name="connsiteX2" fmla="*/ 989965 w 989965"/>
                          <a:gd name="connsiteY2" fmla="*/ 381000 h 381000"/>
                          <a:gd name="connsiteX3" fmla="*/ 0 w 989965"/>
                          <a:gd name="connsiteY3" fmla="*/ 381000 h 381000"/>
                          <a:gd name="connsiteX4" fmla="*/ 0 w 989965"/>
                          <a:gd name="connsiteY4" fmla="*/ 0 h 381000"/>
                          <a:gd name="connsiteX0" fmla="*/ 0 w 1378230"/>
                          <a:gd name="connsiteY0" fmla="*/ 989 h 381000"/>
                          <a:gd name="connsiteX1" fmla="*/ 1378230 w 1378230"/>
                          <a:gd name="connsiteY1" fmla="*/ 0 h 381000"/>
                          <a:gd name="connsiteX2" fmla="*/ 1378230 w 1378230"/>
                          <a:gd name="connsiteY2" fmla="*/ 381000 h 381000"/>
                          <a:gd name="connsiteX3" fmla="*/ 388265 w 1378230"/>
                          <a:gd name="connsiteY3" fmla="*/ 381000 h 381000"/>
                          <a:gd name="connsiteX4" fmla="*/ 0 w 1378230"/>
                          <a:gd name="connsiteY4" fmla="*/ 989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78230" h="381000">
                            <a:moveTo>
                              <a:pt x="0" y="989"/>
                            </a:moveTo>
                            <a:lnTo>
                              <a:pt x="1378230" y="0"/>
                            </a:lnTo>
                            <a:lnTo>
                              <a:pt x="1378230" y="381000"/>
                            </a:lnTo>
                            <a:lnTo>
                              <a:pt x="388265" y="381000"/>
                            </a:lnTo>
                            <a:lnTo>
                              <a:pt x="0" y="989"/>
                            </a:lnTo>
                            <a:close/>
                          </a:path>
                        </a:pathLst>
                      </a:custGeom>
                      <a:solidFill>
                        <a:srgbClr val="C42B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CF4525" w14:textId="77777777" w:rsidR="003970B9" w:rsidRDefault="003970B9" w:rsidP="003970B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5D495" id="Forma Livre: Forma 2" o:spid="_x0000_s1026" style="position:absolute;left:0;text-align:left;margin-left:400.75pt;margin-top:-36.15pt;width:109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23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l2QMAAMoLAAAOAAAAZHJzL2Uyb0RvYy54bWysVltv2zYUfh+w/0DoccAiWb7UMeIUWYoM&#10;A4I2WDK0e6QpyhJAkRpJX7Jfv4+kJNNuAcddXyRezncu3zkkz837fSPIlmtTK7lMRldZQrhkqqjl&#10;epn89fLw6zwhxlJZUKEkXyav3CTvb3/+6WbXLniuKiUKrgmUSLPYtcuksrZdpKlhFW+ouVItl9gs&#10;lW6oxVSv00LTHbQ3Is2zbJbulC5arRg3BqsfwmZy6/WXJWf2U1kabolYJvDN+q/235X7prc3dLHW&#10;tK1q1rlBv8OLhtYSRgdVH6ilZKPrr1Q1NdPKqNJeMdWkqixrxn0MiGaUnUTzXNGW+1hAjmkHmsyP&#10;U8s+bp/bJw0adq1ZGAxdFPtSN+4P/8jek/U6kMX3ljAsjsbzWZ5NE8KwN56PssyzmR7QbGPs71x5&#10;TXT7aGwgu8DIU1UQSRvUBFNSmtryL0hQ2Qjw/0tKMrIj1/Pr69m0y9Gp9N/H0hU5+IA0nEp/GUW6&#10;g96zBmJIRs4ZyC83EEOC92etjCMr5ymKpd9oYHKRgWPpcxQdZ2xHRuN383zcH8LTlB0lGCk7y02c&#10;r041cnzGSAy6LMlvNvE/0zyez/PZ9HwkPyDZZ7iKs32aEJz7dX+yadUfdraX3WnHiFD3KGT+nmyV&#10;cTdLfPRxjfRTpB53BVQC5a6KM2DkMAaPLgIjOzE4vwgMzmPw+CIw6IzBkxgcYu+403jG3AMm/ANm&#10;E4IHTCcED9jKYeiipdZR3g/Jzl3P4WyRarid3XajtvxFeUF7uNqRzM74YV/IWG5QB4/75PQS/b/1&#10;GmPJw5WMeHqx/h/EQ3V7Jt4gjRsEDhzc7XUxoQwPJeO48LUzkOK4jJ4io0RdPNRCOBaMXq/uhSZb&#10;Cn7vJ/lv+axj4khM+DKUysGCGbeSHt5MP7KvgjulQv7JS1IXKPDcV7tvZ/hghzLGpR2FrYoWPJif&#10;4gntuR0QPhSv0GkuYX/Q3SlwrdLXuoOXnbyDct8NDeBwDAczwYPesQAeEN6yknYAN7VU+luRCUTV&#10;WQ7yPUmBGseS3a/2EHHDlSpenzTRKrRlpmUPtTb2kRr7RDX6AKQbvaX9hE8pFKqaibpNSKX0v6dr&#10;Tg5tEXYSskM/t0zMPxuqeULEHxIN0/VoMoE66yeT6bscEx3vrOIduWnuFSoCNwu88kMnb0U/LLVq&#10;PqP1vHNWsUUlg204aHEww+TeYo4tNK+M3935MZo+lOWjfG6ZU+6IbRHxy/4z1S1xw2Vi0WF9VH3v&#10;Rxd964QyPsg6pFR3G6vK2vVVvhQDn90EDaOvna65dR1pPPdShxb89j8AAAD//wMAUEsDBBQABgAI&#10;AAAAIQDVme4Y3QAAAAwBAAAPAAAAZHJzL2Rvd25yZXYueG1sTI89T8MwEIZ3JP6DdUhsre0gIIQ4&#10;FYrE1KlpBasbmyQiPkexm5h/z3WC8d579H6Uu+RGttg5DB4VyK0AZrH1ZsBOwen4vsmBhajR6NGj&#10;VfBjA+yq25tSF8aveLBLEztGJhgKraCPcSo4D21vnQ5bP1mk35efnY50zh03s17J3I08E+KJOz0g&#10;JfR6snVv2+/m4hSYNQlujh9mWQ/7z5Tv60w2tVL3d+ntFVi0Kf7BcK1P1aGiTmd/QRPYqCAX8pFQ&#10;BZvn7AHYlRDyhdacSZIk8ark/0dUvwAAAP//AwBQSwECLQAUAAYACAAAACEAtoM4kv4AAADhAQAA&#10;EwAAAAAAAAAAAAAAAAAAAAAAW0NvbnRlbnRfVHlwZXNdLnhtbFBLAQItABQABgAIAAAAIQA4/SH/&#10;1gAAAJQBAAALAAAAAAAAAAAAAAAAAC8BAABfcmVscy8ucmVsc1BLAQItABQABgAIAAAAIQAkImIl&#10;2QMAAMoLAAAOAAAAAAAAAAAAAAAAAC4CAABkcnMvZTJvRG9jLnhtbFBLAQItABQABgAIAAAAIQDV&#10;me4Y3QAAAAwBAAAPAAAAAAAAAAAAAAAAADMGAABkcnMvZG93bnJldi54bWxQSwUGAAAAAAQABADz&#10;AAAAPQcAAAAA&#10;" adj="-11796480,,5400" path="m,989l1378230,r,381000l388265,381000,,989xe" fillcolor="#c42b26" stroked="f" strokeweight="1pt">
              <v:stroke joinstyle="miter"/>
              <v:formulas/>
              <v:path arrowok="t" o:connecttype="custom" o:connectlocs="0,989;1386205,0;1386205,381000;390512,381000;0,989" o:connectangles="0,0,0,0,0" textboxrect="0,0,1378230,381000"/>
              <v:textbox>
                <w:txbxContent>
                  <w:p w14:paraId="35CF4525" w14:textId="77777777" w:rsidR="003970B9" w:rsidRDefault="003970B9" w:rsidP="00397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793411" wp14:editId="4EC9A485">
              <wp:simplePos x="0" y="0"/>
              <wp:positionH relativeFrom="column">
                <wp:posOffset>-1080135</wp:posOffset>
              </wp:positionH>
              <wp:positionV relativeFrom="paragraph">
                <wp:posOffset>-447040</wp:posOffset>
              </wp:positionV>
              <wp:extent cx="2310765" cy="219710"/>
              <wp:effectExtent l="0" t="0" r="0" b="8890"/>
              <wp:wrapNone/>
              <wp:docPr id="271521468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765" cy="219710"/>
                      </a:xfrm>
                      <a:custGeom>
                        <a:avLst/>
                        <a:gdLst>
                          <a:gd name="connsiteX0" fmla="*/ 0 w 2080260"/>
                          <a:gd name="connsiteY0" fmla="*/ 0 h 219710"/>
                          <a:gd name="connsiteX1" fmla="*/ 2080260 w 2080260"/>
                          <a:gd name="connsiteY1" fmla="*/ 0 h 219710"/>
                          <a:gd name="connsiteX2" fmla="*/ 2080260 w 2080260"/>
                          <a:gd name="connsiteY2" fmla="*/ 219710 h 219710"/>
                          <a:gd name="connsiteX3" fmla="*/ 0 w 2080260"/>
                          <a:gd name="connsiteY3" fmla="*/ 219710 h 219710"/>
                          <a:gd name="connsiteX4" fmla="*/ 0 w 2080260"/>
                          <a:gd name="connsiteY4" fmla="*/ 0 h 219710"/>
                          <a:gd name="connsiteX0" fmla="*/ 0 w 2311138"/>
                          <a:gd name="connsiteY0" fmla="*/ 0 h 219710"/>
                          <a:gd name="connsiteX1" fmla="*/ 2080260 w 2311138"/>
                          <a:gd name="connsiteY1" fmla="*/ 0 h 219710"/>
                          <a:gd name="connsiteX2" fmla="*/ 2311138 w 2311138"/>
                          <a:gd name="connsiteY2" fmla="*/ 219710 h 219710"/>
                          <a:gd name="connsiteX3" fmla="*/ 0 w 2311138"/>
                          <a:gd name="connsiteY3" fmla="*/ 219710 h 219710"/>
                          <a:gd name="connsiteX4" fmla="*/ 0 w 2311138"/>
                          <a:gd name="connsiteY4" fmla="*/ 0 h 2197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11138" h="219710">
                            <a:moveTo>
                              <a:pt x="0" y="0"/>
                            </a:moveTo>
                            <a:lnTo>
                              <a:pt x="2080260" y="0"/>
                            </a:lnTo>
                            <a:lnTo>
                              <a:pt x="2311138" y="219710"/>
                            </a:lnTo>
                            <a:lnTo>
                              <a:pt x="0" y="2197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CA3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286DF" id="Forma Livre: Forma 1" o:spid="_x0000_s1026" style="position:absolute;margin-left:-85.05pt;margin-top:-35.2pt;width:181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38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vwAMAALQLAAAOAAAAZHJzL2Uyb0RvYy54bWysVttu2zgQfS/QfyD0WGCji51LjTiFkWyK&#10;AkEabLJo95GmKEsARbIkfUm/fmdIUZa9bVx3oweJFGfmcM4Mh3P5YdMKsuLGNkpOk/wkSwiXTJWN&#10;XEyTv59u/7hIiHVUllQoyafJM7fJh6u3by7XesILVStRckPAiLSTtZ4mtXN6kqaW1byl9kRpLmGx&#10;UqalDqZmkZaGrsF6K9Iiy87StTKlNopxa+HvTVhMrrz9quLMfa4qyx0R0wT25vzb+Pcc3+nVJZ0s&#10;DNV1w7pt0N/YRUsbCaC9qRvqKFma5j+m2oYZZVXlTphqU1VVDePeB/Amz/a8eayp5t4XIMfqnib7&#10;embZ/epRPxigYa3txMIQvdhUpsUv7I9sPFnPPVl84wiDn8Uoz87PThPCYK3I35/nns10q82W1n3k&#10;yluiqzvrAtkljDxVJZG0hZxgSkrbOP4VAlS1Avh/l5KMrEmRXWTFWQzSvvg/u+I12W4C4rAv/TUf&#10;GO8MH4YYKmXkEETxOxA7Sp7GgzijAc4v8DQUDxwdRBgfh7Arfoim3bhBmEd5no8uurO4H7jXCfPL&#10;EP8jzMEwZtLLEK8R5pcRXiPMLyP8PMxw6hfxXNM6HnW2kd1ZhxGheCVkvkpqZbGuDA8+FJE4hYhD&#10;pQCToIWF4oAyBG+onB+lDGEZKhdHKQPjQ+XRUcpA5lB5PFQOvnfcGbjE8PoS/vpyCYHryyQErq85&#10;6tCJpg4pj0Oy9sXZHylS97UZl1u14k/KC7q9wg6Q21Uhh1KxDON+Y2iiRPxqby+eAZTcVmMwHcXi&#10;N4hDIThGcB+bCWV5yBSkwKdMzwVSOLh/rBJNedsIgc5bs5hfC0NWFGjNr2ejmz879nfEhM8+qVAt&#10;wOCfdHtR+pF7FhyNCvkXr0hT4tXok9z3MLzHoYxx6fKwVNOSB/jTDJ6Ijl0PanhXvEG0XAF+b7sz&#10;ECWDkWg77LKTR1XuW6BeOZy+n2wsKPcaHllJ1yu3jVTmR54J8KpDDvKRpEANsjRX5fODIUaFBsxq&#10;dtsY6+6odQ/UwI0PqQBdpPsMr0ooyGAmGp2QWpnv+/9QDhogWEnIGjq3aWK/LanhCRGfJLRG7/Px&#10;GMw5PxmfnhcwMcOV+XBFLttrhWkAfapmfojyTsRhZVT7BZrMGaLCEpUMsGGDDg5hmFw7mMMStKmM&#10;z2Z+DO0d5OKdfNQMjSObGjx+2nyhRhMcThMHvdS9il0encQmCXJ3K4uaUs2WTlUNdlA+/wKf3QRa&#10;Q58wXRuLvedw7qW2zfbVvwAAAP//AwBQSwMEFAAGAAgAAAAhAHKnrQPgAAAADAEAAA8AAABkcnMv&#10;ZG93bnJldi54bWxMj81OwzAQhO9IvIO1SNxaOxRIGuJUiB9xbqGH3tzYTSLsdWS7TejTsz3BbXdn&#10;NPtNtZqcZScTYu9RQjYXwAw2XvfYSvj6fJ8VwGJSqJX1aCT8mAir+vqqUqX2I67NaZNaRiEYSyWh&#10;S2koOY9NZ5yKcz8YJO3gg1OJ1tByHdRI4c7yOyEeuVM90odODealM8335ugkvH14t9W2wfwccLsr&#10;zrvXMQxS3t5Mz0/AkpnSnxku+IQONTHt/RF1ZFbCLMtFRl6acnEP7GJZLqjNni6LhwJ4XfH/Jepf&#10;AAAA//8DAFBLAQItABQABgAIAAAAIQC2gziS/gAAAOEBAAATAAAAAAAAAAAAAAAAAAAAAABbQ29u&#10;dGVudF9UeXBlc10ueG1sUEsBAi0AFAAGAAgAAAAhADj9If/WAAAAlAEAAAsAAAAAAAAAAAAAAAAA&#10;LwEAAF9yZWxzLy5yZWxzUEsBAi0AFAAGAAgAAAAhAGPHKm/AAwAAtAsAAA4AAAAAAAAAAAAAAAAA&#10;LgIAAGRycy9lMm9Eb2MueG1sUEsBAi0AFAAGAAgAAAAhAHKnrQPgAAAADAEAAA8AAAAAAAAAAAAA&#10;AAAAGgYAAGRycy9kb3ducmV2LnhtbFBLBQYAAAAABAAEAPMAAAAnBwAAAAA=&#10;" path="m,l2080260,r230878,219710l,219710,,xe" fillcolor="#1ca3de" stroked="f" strokeweight="1pt">
              <v:stroke joinstyle="miter"/>
              <v:path arrowok="t" o:connecttype="custom" o:connectlocs="0,0;2079924,0;2310765,219710;0,219710;0,0" o:connectangles="0,0,0,0,0"/>
            </v:shape>
          </w:pict>
        </mc:Fallback>
      </mc:AlternateContent>
    </w:r>
    <w:r>
      <w:rPr>
        <w:rFonts w:ascii="Arial" w:eastAsia="Times New Roman" w:hAnsi="Arial" w:cs="Arial"/>
        <w:b/>
        <w:color w:val="2E4077"/>
        <w:sz w:val="21"/>
        <w:szCs w:val="21"/>
      </w:rPr>
      <w:t>Palácio Manoel Eugênio Ferreira</w:t>
    </w:r>
  </w:p>
  <w:p w14:paraId="6C55BB1E" w14:textId="77777777" w:rsidR="003970B9" w:rsidRDefault="003970B9" w:rsidP="003970B9">
    <w:pPr>
      <w:spacing w:after="0" w:line="240" w:lineRule="auto"/>
      <w:ind w:left="2268" w:right="-285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Secretaria Municipal de Cultura</w:t>
    </w:r>
  </w:p>
  <w:p w14:paraId="2FF87080" w14:textId="77777777" w:rsidR="003970B9" w:rsidRDefault="003970B9" w:rsidP="003970B9">
    <w:pPr>
      <w:spacing w:after="0" w:line="240" w:lineRule="auto"/>
      <w:ind w:left="2268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CNPJ: 01.612.395/0001-46</w:t>
    </w:r>
    <w:bookmarkEnd w:id="0"/>
  </w:p>
  <w:p w14:paraId="21E4DC4F" w14:textId="725C9BFA" w:rsidR="006A4B40" w:rsidRDefault="00BD3F61">
    <w:pPr>
      <w:pStyle w:val="Cabealho"/>
    </w:pPr>
    <w:r>
      <w:rPr>
        <w:rFonts w:ascii="Arial" w:eastAsia="Times New Roman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462C4" wp14:editId="36BA9253">
              <wp:simplePos x="0" y="0"/>
              <wp:positionH relativeFrom="column">
                <wp:posOffset>1434465</wp:posOffset>
              </wp:positionH>
              <wp:positionV relativeFrom="paragraph">
                <wp:posOffset>44450</wp:posOffset>
              </wp:positionV>
              <wp:extent cx="367665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6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ADAC7" id="Conector re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3.5pt" to="40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Q1QEAABAEAAAOAAAAZHJzL2Uyb0RvYy54bWysU0tv1DAQviPxHyzf2WSLukC02R5alQuP&#10;ikLvrj3eWPJLtrvJ/nvGdjZLoRcQOViZ1zfzfR5vryajyQFCVM72dL1qKQHLnVB239Mf32/fvKck&#10;JmYF085CT48Q6dXu9avt6Du4cIPTAgJBEBu70fd0SMl3TRP5AIbFlfNgMShdMCyhGfaNCGxEdKOb&#10;i7bdNKMLwgfHIUb03tQg3RV8KYGnr1JGSET3FGdL5QzlfMxns9uybh+YHxSfx2D/MIVhymLTBeqG&#10;JUaegvoDyigeXHQyrbgzjZNScSgckM26/Y3N/cA8FC4oTvSLTPH/wfIvh2t7F1CG0ccu+ruQWUwy&#10;GCK18g94p4UXTkqmIttxkQ2mRDg6327ebTaXqC4/xZoKkaF8iOkjOEPyT0+1spkR69jhU0zYFlNP&#10;KdmtLRmx54cW8bIdnVbiVmldjLwVcK0DOTC8T8Y52FTn00/msxPVf9nil28Wscsi5ZJqndEwpi06&#10;z7TLXzpqqHN8A0mUQHq1wQL0vHftoi1m5zKJky6FM4OXh66Fc34uhbKtf1O8VJTOzqal2CjrQtXv&#10;efc0rWdhZM0/KVB5ZwkenTiWhSjS4NoV5eYnkvf6V7uUnx/y7icAAAD//wMAUEsDBBQABgAIAAAA&#10;IQB1w3hM3QAAAAcBAAAPAAAAZHJzL2Rvd25yZXYueG1sTI/LTsMwEEX3SPyDNUjsqEPEo4Q4FeUh&#10;Kti0oVK3bjKNo9rjKHba8Pcd2MDy6F7dOZPPRmfFAfvQelJwPUlAIFW+bqlRsP56u5qCCFFTra0n&#10;VPCNAWbF+Vmus9ofaYWHMjaCRyhkWoGJscukDJVBp8PEd0ic7XzvdGTsG1n3+sjjzso0Se6k0y3x&#10;BaM7fDZY7cvBKegXi5fXz3ezGXb70q7nH5slzkmpy4vx6RFExDH+leFHn9WhYKetH6gOwipI09sH&#10;riq455c4nyY3zNtflkUu//sXJwAAAP//AwBQSwECLQAUAAYACAAAACEAtoM4kv4AAADhAQAAEwAA&#10;AAAAAAAAAAAAAAAAAAAAW0NvbnRlbnRfVHlwZXNdLnhtbFBLAQItABQABgAIAAAAIQA4/SH/1gAA&#10;AJQBAAALAAAAAAAAAAAAAAAAAC8BAABfcmVscy8ucmVsc1BLAQItABQABgAIAAAAIQBCojcQ1QEA&#10;ABAEAAAOAAAAAAAAAAAAAAAAAC4CAABkcnMvZTJvRG9jLnhtbFBLAQItABQABgAIAAAAIQB1w3hM&#10;3QAAAAcBAAAPAAAAAAAAAAAAAAAAAC8EAABkcnMvZG93bnJldi54bWxQSwUGAAAAAAQABADzAAAA&#10;OQUAAAAA&#10;" strokecolor="#1f3763 [16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A39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0"/>
    <w:rsid w:val="000719FA"/>
    <w:rsid w:val="000B56CD"/>
    <w:rsid w:val="000E0C48"/>
    <w:rsid w:val="000F369D"/>
    <w:rsid w:val="00112759"/>
    <w:rsid w:val="001140F8"/>
    <w:rsid w:val="00145417"/>
    <w:rsid w:val="00187940"/>
    <w:rsid w:val="001F39DA"/>
    <w:rsid w:val="00214125"/>
    <w:rsid w:val="00270E0C"/>
    <w:rsid w:val="0028384A"/>
    <w:rsid w:val="002B40EF"/>
    <w:rsid w:val="002C1D2A"/>
    <w:rsid w:val="002C584B"/>
    <w:rsid w:val="002E1F18"/>
    <w:rsid w:val="00310FB8"/>
    <w:rsid w:val="003970B9"/>
    <w:rsid w:val="003D33C2"/>
    <w:rsid w:val="003E67BC"/>
    <w:rsid w:val="003F7CC9"/>
    <w:rsid w:val="00455481"/>
    <w:rsid w:val="005635F9"/>
    <w:rsid w:val="0061342F"/>
    <w:rsid w:val="006A4B40"/>
    <w:rsid w:val="006B5A78"/>
    <w:rsid w:val="00710FA4"/>
    <w:rsid w:val="00731368"/>
    <w:rsid w:val="007578D5"/>
    <w:rsid w:val="00766419"/>
    <w:rsid w:val="007710AA"/>
    <w:rsid w:val="00783370"/>
    <w:rsid w:val="00891D5A"/>
    <w:rsid w:val="008C5CD9"/>
    <w:rsid w:val="008E709D"/>
    <w:rsid w:val="009030A9"/>
    <w:rsid w:val="00916527"/>
    <w:rsid w:val="00971BCD"/>
    <w:rsid w:val="009830CF"/>
    <w:rsid w:val="00995260"/>
    <w:rsid w:val="009D4C5D"/>
    <w:rsid w:val="009E2913"/>
    <w:rsid w:val="00A31D60"/>
    <w:rsid w:val="00A92D97"/>
    <w:rsid w:val="00B038C9"/>
    <w:rsid w:val="00B70E45"/>
    <w:rsid w:val="00BD3F61"/>
    <w:rsid w:val="00C04D95"/>
    <w:rsid w:val="00C32138"/>
    <w:rsid w:val="00D62493"/>
    <w:rsid w:val="00DC076F"/>
    <w:rsid w:val="00E825B5"/>
    <w:rsid w:val="00E92F8D"/>
    <w:rsid w:val="00F12EED"/>
    <w:rsid w:val="00F4711B"/>
    <w:rsid w:val="00F603C6"/>
    <w:rsid w:val="00F709F1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3FA3"/>
  <w15:chartTrackingRefBased/>
  <w15:docId w15:val="{4CC6C651-44A3-4443-9C18-340455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40"/>
  </w:style>
  <w:style w:type="paragraph" w:styleId="Rodap">
    <w:name w:val="footer"/>
    <w:basedOn w:val="Normal"/>
    <w:link w:val="RodapChar"/>
    <w:uiPriority w:val="99"/>
    <w:unhideWhenUsed/>
    <w:rsid w:val="006A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40"/>
  </w:style>
  <w:style w:type="character" w:styleId="TextodoEspaoReservado">
    <w:name w:val="Placeholder Text"/>
    <w:basedOn w:val="Fontepargpadro"/>
    <w:uiPriority w:val="99"/>
    <w:semiHidden/>
    <w:rsid w:val="009830CF"/>
    <w:rPr>
      <w:color w:val="666666"/>
    </w:rPr>
  </w:style>
  <w:style w:type="character" w:styleId="Nmerodepgina">
    <w:name w:val="page number"/>
    <w:basedOn w:val="Fontepargpadro"/>
    <w:uiPriority w:val="99"/>
    <w:unhideWhenUsed/>
    <w:rsid w:val="009830CF"/>
  </w:style>
  <w:style w:type="character" w:styleId="Forte">
    <w:name w:val="Strong"/>
    <w:basedOn w:val="Fontepargpadro"/>
    <w:uiPriority w:val="22"/>
    <w:qFormat/>
    <w:rsid w:val="00F603C6"/>
    <w:rPr>
      <w:b/>
      <w:bCs/>
    </w:rPr>
  </w:style>
  <w:style w:type="paragraph" w:customStyle="1" w:styleId="textocentralizado">
    <w:name w:val="texto_centraliz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603C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473-9D25-47F8-8773-0306A45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de Finanças</dc:creator>
  <cp:keywords/>
  <dc:description/>
  <cp:lastModifiedBy>Ivaldo Lucas</cp:lastModifiedBy>
  <cp:revision>21</cp:revision>
  <cp:lastPrinted>2023-07-29T14:27:00Z</cp:lastPrinted>
  <dcterms:created xsi:type="dcterms:W3CDTF">2023-07-29T13:21:00Z</dcterms:created>
  <dcterms:modified xsi:type="dcterms:W3CDTF">2023-11-12T16:35:00Z</dcterms:modified>
</cp:coreProperties>
</file>