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5125A70D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E285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</w:t>
      </w:r>
      <w:r w:rsidR="00A30A62">
        <w:rPr>
          <w:rFonts w:ascii="Times New Roman" w:hAnsi="Times New Roman" w:cs="Times New Roman"/>
          <w:b/>
          <w:sz w:val="24"/>
          <w:szCs w:val="24"/>
        </w:rPr>
        <w:t>DECLARAÇÃOD DE PERÍMETRO URBANO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1F5869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0288C0C1" w14:textId="70DCBDBF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Pessoa jurídica: CNPJ; Ato Constitutivo da empresa registrado no órgão competente; identidade e CPF de um dos sócios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873F3E1" w14:textId="5F683807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Requerimento do Cartório;</w:t>
            </w:r>
          </w:p>
          <w:p w14:paraId="535FD8BA" w14:textId="3C3A5742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Escritura da Terra;</w:t>
            </w:r>
          </w:p>
          <w:p w14:paraId="1F0A372E" w14:textId="25325C57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ART;</w:t>
            </w:r>
          </w:p>
          <w:p w14:paraId="65F3B0DB" w14:textId="125272AC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Planta baixa;</w:t>
            </w:r>
          </w:p>
          <w:p w14:paraId="50D4B6E5" w14:textId="1B93F117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Memorial Descritivo;</w:t>
            </w:r>
          </w:p>
          <w:p w14:paraId="4988ABD5" w14:textId="1F9450B6" w:rsidR="001F5869" w:rsidRPr="001F5869" w:rsidRDefault="001F5869" w:rsidP="001F5869">
            <w:pPr>
              <w:pStyle w:val="PargrafodaLista"/>
              <w:numPr>
                <w:ilvl w:val="0"/>
                <w:numId w:val="4"/>
              </w:numPr>
              <w:spacing w:after="160"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5869">
              <w:rPr>
                <w:rFonts w:ascii="Times New Roman" w:hAnsi="Times New Roman" w:cs="Times New Roman"/>
                <w:sz w:val="24"/>
                <w:szCs w:val="24"/>
              </w:rPr>
              <w:t>Certidão de Cadastro;</w:t>
            </w:r>
          </w:p>
          <w:p w14:paraId="7357C801" w14:textId="47D0AB92" w:rsidR="001F5869" w:rsidRPr="00E152FE" w:rsidRDefault="001F5869" w:rsidP="001F5869">
            <w:pPr>
              <w:pStyle w:val="PargrafodaLista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B44C5" w14:textId="77777777" w:rsidR="005A7A27" w:rsidRDefault="005A7A27" w:rsidP="006A4B40">
      <w:pPr>
        <w:spacing w:after="0" w:line="240" w:lineRule="auto"/>
      </w:pPr>
      <w:r>
        <w:separator/>
      </w:r>
    </w:p>
  </w:endnote>
  <w:endnote w:type="continuationSeparator" w:id="0">
    <w:p w14:paraId="43E24D4E" w14:textId="77777777" w:rsidR="005A7A27" w:rsidRDefault="005A7A27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0D9D0" w14:textId="77777777" w:rsidR="005A7A27" w:rsidRDefault="005A7A27" w:rsidP="006A4B40">
      <w:pPr>
        <w:spacing w:after="0" w:line="240" w:lineRule="auto"/>
      </w:pPr>
      <w:r>
        <w:separator/>
      </w:r>
    </w:p>
  </w:footnote>
  <w:footnote w:type="continuationSeparator" w:id="0">
    <w:p w14:paraId="1D9E1F5D" w14:textId="77777777" w:rsidR="005A7A27" w:rsidRDefault="005A7A27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A6C3C"/>
    <w:multiLevelType w:val="hybridMultilevel"/>
    <w:tmpl w:val="45B49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F4A24"/>
    <w:multiLevelType w:val="hybridMultilevel"/>
    <w:tmpl w:val="EEF60E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7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6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  <w:num w:numId="8" w16cid:durableId="7872352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1F5869"/>
    <w:rsid w:val="002509E2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A7A27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47CF0"/>
    <w:rsid w:val="0076677A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30A62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37C00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  <w:rsid w:val="00F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2025-09-02T14:22:00Z</dcterms:created>
  <dcterms:modified xsi:type="dcterms:W3CDTF">2025-09-02T14:22:00Z</dcterms:modified>
</cp:coreProperties>
</file>